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75F2" w:rsidRDefault="009B75F2" w:rsidP="009B75F2">
      <w:r w:rsidRPr="00462E99">
        <w:rPr>
          <w:noProof/>
          <w:lang w:eastAsia="hr-HR"/>
        </w:rPr>
        <w:drawing>
          <wp:inline distT="0" distB="0" distL="0" distR="0" wp14:anchorId="14FF7EAC" wp14:editId="28AB45A8">
            <wp:extent cx="5760085" cy="7982174"/>
            <wp:effectExtent l="0" t="0" r="0" b="0"/>
            <wp:docPr id="10" name="Slika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3125" cy="79863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75F2" w:rsidRDefault="009B75F2" w:rsidP="009B75F2"/>
    <w:p w:rsidR="009B75F2" w:rsidRDefault="009B75F2" w:rsidP="009B75F2"/>
    <w:p w:rsidR="008552CB" w:rsidRDefault="008552CB">
      <w:bookmarkStart w:id="0" w:name="_GoBack"/>
      <w:bookmarkEnd w:id="0"/>
    </w:p>
    <w:sectPr w:rsidR="008552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75F2"/>
    <w:rsid w:val="008552CB"/>
    <w:rsid w:val="009B75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56B96CA-A9B9-4410-B650-7195C581F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B75F2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MUP RH</Company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Sulje Joško</dc:creator>
  <cp:keywords/>
  <dc:description/>
  <cp:lastModifiedBy>Sulje Joško</cp:lastModifiedBy>
  <cp:revision>1</cp:revision>
  <dcterms:created xsi:type="dcterms:W3CDTF">2025-03-21T07:53:00Z</dcterms:created>
  <dcterms:modified xsi:type="dcterms:W3CDTF">2025-03-21T07:53:00Z</dcterms:modified>
</cp:coreProperties>
</file>